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26609" w14:textId="66448C0E" w:rsidR="00124510" w:rsidRPr="00ED5CB9" w:rsidRDefault="005B6A78">
      <w:pPr>
        <w:rPr>
          <w:rFonts w:ascii="Roboto" w:hAnsi="Roboto" w:cs="Arial"/>
          <w:b/>
          <w:sz w:val="28"/>
          <w:szCs w:val="28"/>
          <w:lang w:val="en-US"/>
        </w:rPr>
      </w:pPr>
      <w:r w:rsidRPr="00ED5CB9">
        <w:rPr>
          <w:rFonts w:ascii="Roboto" w:hAnsi="Roboto" w:cs="Arial"/>
          <w:b/>
          <w:noProof/>
          <w:sz w:val="28"/>
          <w:szCs w:val="20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224866C2" wp14:editId="22897466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ED5CB9">
        <w:rPr>
          <w:rFonts w:ascii="Roboto" w:hAnsi="Roboto" w:cs="Arial"/>
          <w:b/>
          <w:sz w:val="28"/>
          <w:szCs w:val="28"/>
          <w:lang w:val="en-US"/>
        </w:rPr>
        <w:t>PERSON SPECIFICATION</w:t>
      </w:r>
      <w:r w:rsidR="00887268" w:rsidRPr="00ED5CB9">
        <w:rPr>
          <w:rFonts w:ascii="Roboto" w:hAnsi="Roboto" w:cs="Arial"/>
          <w:b/>
          <w:sz w:val="28"/>
          <w:szCs w:val="28"/>
          <w:lang w:val="en-US"/>
        </w:rPr>
        <w:t xml:space="preserve"> (PS)</w:t>
      </w:r>
    </w:p>
    <w:p w14:paraId="1F914EE6" w14:textId="77777777" w:rsidR="00124510" w:rsidRPr="00ED5CB9" w:rsidRDefault="00124510">
      <w:pPr>
        <w:rPr>
          <w:rFonts w:ascii="Roboto" w:hAnsi="Roboto" w:cs="Arial"/>
          <w:sz w:val="20"/>
          <w:szCs w:val="20"/>
          <w:lang w:val="en-US"/>
        </w:rPr>
      </w:pPr>
      <w:r w:rsidRPr="00ED5CB9">
        <w:rPr>
          <w:rFonts w:ascii="Roboto" w:hAnsi="Roboto" w:cs="Arial"/>
          <w:sz w:val="20"/>
          <w:szCs w:val="20"/>
          <w:lang w:val="en-US"/>
        </w:rPr>
        <w:t xml:space="preserve">This form lists the essential and desirable requirements needed </w:t>
      </w:r>
      <w:proofErr w:type="gramStart"/>
      <w:r w:rsidRPr="00ED5CB9">
        <w:rPr>
          <w:rFonts w:ascii="Roboto" w:hAnsi="Roboto" w:cs="Arial"/>
          <w:sz w:val="20"/>
          <w:szCs w:val="20"/>
          <w:lang w:val="en-US"/>
        </w:rPr>
        <w:t>in order to</w:t>
      </w:r>
      <w:proofErr w:type="gramEnd"/>
      <w:r w:rsidRPr="00ED5CB9">
        <w:rPr>
          <w:rFonts w:ascii="Roboto" w:hAnsi="Roboto" w:cs="Arial"/>
          <w:sz w:val="20"/>
          <w:szCs w:val="20"/>
          <w:lang w:val="en-US"/>
        </w:rPr>
        <w:t xml:space="preserve"> do the job.</w:t>
      </w:r>
    </w:p>
    <w:p w14:paraId="248C890D" w14:textId="77777777" w:rsidR="00124510" w:rsidRPr="00ED5CB9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ED5CB9" w14:paraId="413C324C" w14:textId="77777777" w:rsidTr="00305DA0">
        <w:tc>
          <w:tcPr>
            <w:tcW w:w="1816" w:type="dxa"/>
            <w:shd w:val="clear" w:color="auto" w:fill="F2F2F2"/>
          </w:tcPr>
          <w:p w14:paraId="3E7273BE" w14:textId="77777777" w:rsidR="001461F8" w:rsidRPr="00ED5CB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47CF0675" w14:textId="77777777" w:rsidR="00305DA0" w:rsidRPr="00ED5CB9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6C378673" w14:textId="77777777" w:rsidR="001461F8" w:rsidRPr="00ED5CB9" w:rsidRDefault="00E25472" w:rsidP="00765860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sz w:val="20"/>
                <w:szCs w:val="20"/>
                <w:lang w:val="en-US"/>
              </w:rPr>
              <w:t>Staff Clinician</w:t>
            </w:r>
            <w:r w:rsidR="000D0826" w:rsidRPr="00ED5CB9">
              <w:rPr>
                <w:rFonts w:ascii="Roboto" w:hAnsi="Roboto" w:cs="Arial"/>
                <w:sz w:val="20"/>
                <w:szCs w:val="20"/>
                <w:lang w:val="en-US"/>
              </w:rPr>
              <w:t xml:space="preserve"> in Equine</w:t>
            </w:r>
            <w:r w:rsidR="00CE0E92" w:rsidRPr="00ED5CB9">
              <w:rPr>
                <w:rFonts w:ascii="Roboto" w:hAnsi="Roboto" w:cs="Arial"/>
                <w:sz w:val="20"/>
                <w:szCs w:val="20"/>
                <w:lang w:val="en-US"/>
              </w:rPr>
              <w:t xml:space="preserve"> Sports Medicine and Rehabilitation</w:t>
            </w:r>
            <w:r w:rsidR="0058598E" w:rsidRPr="00ED5CB9">
              <w:rPr>
                <w:rFonts w:ascii="Roboto" w:hAnsi="Roboto" w:cs="Arial"/>
                <w:sz w:val="20"/>
                <w:szCs w:val="20"/>
                <w:lang w:val="en-US"/>
              </w:rPr>
              <w:t>-FTC</w:t>
            </w:r>
          </w:p>
        </w:tc>
        <w:tc>
          <w:tcPr>
            <w:tcW w:w="1842" w:type="dxa"/>
            <w:shd w:val="clear" w:color="auto" w:fill="F2F2F2"/>
          </w:tcPr>
          <w:p w14:paraId="292DE2B7" w14:textId="77777777" w:rsidR="001461F8" w:rsidRPr="00ED5CB9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605F408C" w14:textId="77777777" w:rsidR="001461F8" w:rsidRPr="00ED5CB9" w:rsidRDefault="006C1A27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CSS-0161-26 </w:t>
            </w:r>
          </w:p>
        </w:tc>
      </w:tr>
      <w:tr w:rsidR="001461F8" w:rsidRPr="00ED5CB9" w14:paraId="2B3F36E3" w14:textId="77777777" w:rsidTr="00305DA0">
        <w:tc>
          <w:tcPr>
            <w:tcW w:w="1816" w:type="dxa"/>
            <w:shd w:val="clear" w:color="auto" w:fill="F2F2F2"/>
          </w:tcPr>
          <w:p w14:paraId="3D62559E" w14:textId="77777777" w:rsidR="001461F8" w:rsidRPr="00ED5CB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007B573C" w14:textId="77777777" w:rsidR="00305DA0" w:rsidRPr="00ED5CB9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16CE3B31" w14:textId="77777777" w:rsidR="001461F8" w:rsidRPr="00ED5CB9" w:rsidRDefault="000D0826" w:rsidP="002A6C7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842" w:type="dxa"/>
            <w:shd w:val="clear" w:color="auto" w:fill="F2F2F2"/>
          </w:tcPr>
          <w:p w14:paraId="00C18898" w14:textId="77777777" w:rsidR="001461F8" w:rsidRPr="00ED5CB9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BA1DA45" w14:textId="77777777" w:rsidR="001461F8" w:rsidRPr="00ED5CB9" w:rsidRDefault="000D0826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sz w:val="20"/>
                <w:szCs w:val="20"/>
                <w:lang w:val="en-US"/>
              </w:rPr>
              <w:t>Clinical Science &amp; Services</w:t>
            </w:r>
          </w:p>
        </w:tc>
      </w:tr>
      <w:tr w:rsidR="001461F8" w:rsidRPr="00ED5CB9" w14:paraId="5C20C1D2" w14:textId="77777777" w:rsidTr="00305DA0">
        <w:tc>
          <w:tcPr>
            <w:tcW w:w="1816" w:type="dxa"/>
            <w:shd w:val="clear" w:color="auto" w:fill="F2F2F2"/>
          </w:tcPr>
          <w:p w14:paraId="3329776F" w14:textId="77777777" w:rsidR="001461F8" w:rsidRPr="00ED5CB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58D7B66A" w14:textId="77777777" w:rsidR="000D0826" w:rsidRPr="00ED5CB9" w:rsidRDefault="000D0826" w:rsidP="000D0826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sz w:val="20"/>
                <w:szCs w:val="20"/>
                <w:lang w:val="en-US"/>
              </w:rPr>
              <w:t>Head of Department and Head of RVC Equine</w:t>
            </w:r>
          </w:p>
          <w:p w14:paraId="667DD939" w14:textId="77777777" w:rsidR="001461F8" w:rsidRPr="00ED5CB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05033BF3" w14:textId="77777777" w:rsidR="001461F8" w:rsidRPr="00ED5CB9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681F7D64" w14:textId="77777777" w:rsidR="00305DA0" w:rsidRPr="00ED5CB9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1B1A544D" w14:textId="77777777" w:rsidR="001461F8" w:rsidRPr="00ED5CB9" w:rsidRDefault="000D0826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NA</w:t>
            </w:r>
          </w:p>
        </w:tc>
      </w:tr>
      <w:tr w:rsidR="00887268" w:rsidRPr="00ED5CB9" w14:paraId="2B75A2C9" w14:textId="77777777" w:rsidTr="00305DA0">
        <w:tc>
          <w:tcPr>
            <w:tcW w:w="1816" w:type="dxa"/>
            <w:shd w:val="clear" w:color="auto" w:fill="F2F2F2"/>
          </w:tcPr>
          <w:p w14:paraId="6FB889CD" w14:textId="77777777" w:rsidR="00887268" w:rsidRPr="00ED5CB9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158B689F" w14:textId="77777777" w:rsidR="00887268" w:rsidRPr="00ED5CB9" w:rsidRDefault="0088726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shd w:val="clear" w:color="auto" w:fill="F2F2F2"/>
          </w:tcPr>
          <w:p w14:paraId="20396C03" w14:textId="77777777" w:rsidR="00887268" w:rsidRPr="00ED5CB9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ED5CB9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55F1772B" w14:textId="77777777" w:rsidR="00887268" w:rsidRPr="00ED5CB9" w:rsidRDefault="0088726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</w:tr>
    </w:tbl>
    <w:p w14:paraId="5AF2BDA7" w14:textId="77777777" w:rsidR="00124510" w:rsidRPr="00ED5CB9" w:rsidRDefault="00124510">
      <w:pPr>
        <w:rPr>
          <w:rFonts w:ascii="Roboto" w:hAnsi="Roboto" w:cs="Arial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ED5CB9" w14:paraId="3A75788D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2D629832" w14:textId="77777777" w:rsidR="00154317" w:rsidRPr="00ED5CB9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ED5CB9" w14:paraId="2537F405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479E9084" w14:textId="77777777" w:rsidR="003B1A2F" w:rsidRPr="00ED5CB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291AE2E2" w14:textId="77777777" w:rsidR="003B1A2F" w:rsidRPr="00ED5CB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077EC428" w14:textId="77777777" w:rsidR="003B1A2F" w:rsidRPr="00ED5CB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ED5CB9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820778" w:rsidRPr="00ED5CB9" w14:paraId="00D1F7E1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6E993436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Training and education</w:t>
            </w:r>
          </w:p>
        </w:tc>
        <w:tc>
          <w:tcPr>
            <w:tcW w:w="4111" w:type="dxa"/>
          </w:tcPr>
          <w:p w14:paraId="0674F801" w14:textId="77777777" w:rsidR="00820778" w:rsidRPr="00ED5CB9" w:rsidRDefault="00820778" w:rsidP="00820778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ED5CB9">
              <w:rPr>
                <w:rFonts w:ascii="Roboto" w:hAnsi="Roboto"/>
              </w:rPr>
              <w:t>A degree in veterinary science that is recognised by the Royal College of Veterinary Surgeons.</w:t>
            </w:r>
          </w:p>
          <w:p w14:paraId="505ADF8E" w14:textId="77777777" w:rsidR="00820778" w:rsidRPr="00ED5CB9" w:rsidRDefault="00820778" w:rsidP="00820778">
            <w:pPr>
              <w:pStyle w:val="BodyText2"/>
              <w:spacing w:after="0" w:line="240" w:lineRule="auto"/>
              <w:rPr>
                <w:rFonts w:ascii="Roboto" w:hAnsi="Roboto"/>
              </w:rPr>
            </w:pPr>
          </w:p>
          <w:p w14:paraId="493F3655" w14:textId="77777777" w:rsidR="00820778" w:rsidRPr="00ED5CB9" w:rsidRDefault="00392FF8" w:rsidP="00CE0E92">
            <w:pPr>
              <w:pStyle w:val="BodyText2"/>
              <w:spacing w:after="0" w:line="240" w:lineRule="auto"/>
              <w:rPr>
                <w:rFonts w:ascii="Roboto" w:hAnsi="Roboto"/>
              </w:rPr>
            </w:pPr>
            <w:r w:rsidRPr="00ED5CB9">
              <w:rPr>
                <w:rFonts w:ascii="Roboto" w:hAnsi="Roboto"/>
              </w:rPr>
              <w:t>Diplomat of the European or American College of Veterinary S</w:t>
            </w:r>
            <w:r w:rsidR="00CE0E92" w:rsidRPr="00ED5CB9">
              <w:rPr>
                <w:rFonts w:ascii="Roboto" w:hAnsi="Roboto"/>
              </w:rPr>
              <w:t>ports Medicine and Rehabilitation</w:t>
            </w:r>
          </w:p>
        </w:tc>
        <w:tc>
          <w:tcPr>
            <w:tcW w:w="4111" w:type="dxa"/>
          </w:tcPr>
          <w:p w14:paraId="19143C5D" w14:textId="77777777" w:rsidR="00820778" w:rsidRPr="00ED5CB9" w:rsidRDefault="00820778" w:rsidP="00820778">
            <w:pPr>
              <w:pStyle w:val="BodyText2"/>
              <w:spacing w:after="0" w:line="240" w:lineRule="auto"/>
              <w:ind w:left="49"/>
              <w:rPr>
                <w:rFonts w:ascii="Roboto" w:hAnsi="Roboto"/>
              </w:rPr>
            </w:pPr>
            <w:r w:rsidRPr="00ED5CB9">
              <w:rPr>
                <w:rFonts w:ascii="Roboto" w:hAnsi="Roboto"/>
              </w:rPr>
              <w:t>A relevant teaching qualification.</w:t>
            </w:r>
          </w:p>
          <w:p w14:paraId="385C7B53" w14:textId="77777777" w:rsidR="00820778" w:rsidRPr="00ED5CB9" w:rsidRDefault="00820778" w:rsidP="00820778">
            <w:pPr>
              <w:pStyle w:val="BodyText2"/>
              <w:spacing w:after="0" w:line="240" w:lineRule="auto"/>
              <w:ind w:left="49"/>
              <w:rPr>
                <w:rFonts w:ascii="Roboto" w:hAnsi="Roboto"/>
              </w:rPr>
            </w:pPr>
          </w:p>
          <w:p w14:paraId="4EF3FA31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 xml:space="preserve">Research experience </w:t>
            </w:r>
            <w:r w:rsidR="009D507B" w:rsidRPr="00ED5CB9">
              <w:rPr>
                <w:rFonts w:ascii="Roboto" w:hAnsi="Roboto"/>
                <w:sz w:val="20"/>
                <w:szCs w:val="20"/>
              </w:rPr>
              <w:t xml:space="preserve">in equine </w:t>
            </w:r>
            <w:r w:rsidR="00CE0E92" w:rsidRPr="00ED5CB9">
              <w:rPr>
                <w:rFonts w:ascii="Roboto" w:hAnsi="Roboto"/>
                <w:sz w:val="20"/>
                <w:szCs w:val="20"/>
              </w:rPr>
              <w:t>sports medicine and rehabilitation</w:t>
            </w:r>
          </w:p>
        </w:tc>
      </w:tr>
      <w:tr w:rsidR="00820778" w:rsidRPr="00ED5CB9" w14:paraId="72CB6C13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21F308F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 xml:space="preserve">Knowledge and Experience </w:t>
            </w:r>
          </w:p>
        </w:tc>
        <w:tc>
          <w:tcPr>
            <w:tcW w:w="4111" w:type="dxa"/>
          </w:tcPr>
          <w:p w14:paraId="51968BCE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  <w:lang w:val="en-US"/>
              </w:rPr>
              <w:t>Experience in teaching under- and postgraduate students</w:t>
            </w:r>
            <w:r w:rsidR="00CF4910" w:rsidRPr="00ED5CB9">
              <w:rPr>
                <w:rFonts w:ascii="Roboto" w:hAnsi="Roboto"/>
                <w:sz w:val="20"/>
                <w:szCs w:val="20"/>
                <w:lang w:val="en-US"/>
              </w:rPr>
              <w:t>.</w:t>
            </w:r>
          </w:p>
          <w:p w14:paraId="177E4979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62D56AD7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  <w:lang w:val="en-US"/>
              </w:rPr>
              <w:t xml:space="preserve">Experience in dealing with a high-volume and complex </w:t>
            </w:r>
            <w:r w:rsidR="00CE0E92" w:rsidRPr="00ED5CB9">
              <w:rPr>
                <w:rFonts w:ascii="Roboto" w:hAnsi="Roboto"/>
                <w:sz w:val="20"/>
                <w:szCs w:val="20"/>
                <w:lang w:val="en-US"/>
              </w:rPr>
              <w:t xml:space="preserve">sports medicine </w:t>
            </w:r>
            <w:r w:rsidRPr="00ED5CB9">
              <w:rPr>
                <w:rFonts w:ascii="Roboto" w:hAnsi="Roboto"/>
                <w:sz w:val="20"/>
                <w:szCs w:val="20"/>
                <w:lang w:val="en-US"/>
              </w:rPr>
              <w:t>case load in a referral and teaching hospital</w:t>
            </w:r>
            <w:r w:rsidR="00CF4910" w:rsidRPr="00ED5CB9">
              <w:rPr>
                <w:rFonts w:ascii="Roboto" w:hAnsi="Roboto"/>
                <w:sz w:val="20"/>
                <w:szCs w:val="20"/>
                <w:lang w:val="en-US"/>
              </w:rPr>
              <w:t>.</w:t>
            </w:r>
          </w:p>
          <w:p w14:paraId="3070A9AD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6D2A1714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 xml:space="preserve">Basic research </w:t>
            </w:r>
            <w:r w:rsidRPr="00ED5CB9">
              <w:rPr>
                <w:rFonts w:ascii="Roboto" w:hAnsi="Roboto"/>
                <w:sz w:val="20"/>
                <w:szCs w:val="20"/>
                <w:lang w:val="en-US"/>
              </w:rPr>
              <w:t>experience in clinical or basic science</w:t>
            </w:r>
            <w:r w:rsidR="00CF4910" w:rsidRPr="00ED5CB9">
              <w:rPr>
                <w:rFonts w:ascii="Roboto" w:hAnsi="Roboto"/>
                <w:sz w:val="20"/>
                <w:szCs w:val="20"/>
                <w:lang w:val="en-US"/>
              </w:rPr>
              <w:t>.</w:t>
            </w:r>
            <w:r w:rsidRPr="00ED5CB9">
              <w:rPr>
                <w:rFonts w:ascii="Roboto" w:hAnsi="Robo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111" w:type="dxa"/>
          </w:tcPr>
          <w:p w14:paraId="02C4542E" w14:textId="77777777" w:rsidR="00820778" w:rsidRPr="00ED5CB9" w:rsidRDefault="00820778" w:rsidP="00820778">
            <w:pPr>
              <w:spacing w:before="60" w:after="60"/>
              <w:rPr>
                <w:rFonts w:ascii="Roboto" w:hAnsi="Roboto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 xml:space="preserve">Experience of working within a Higher Education environment and </w:t>
            </w:r>
            <w:r w:rsidRPr="00ED5CB9">
              <w:rPr>
                <w:rFonts w:ascii="Roboto" w:hAnsi="Roboto"/>
                <w:sz w:val="20"/>
                <w:szCs w:val="20"/>
                <w:lang w:val="en-US"/>
              </w:rPr>
              <w:t>a teaching hospital.</w:t>
            </w:r>
          </w:p>
          <w:p w14:paraId="40DE0A34" w14:textId="77777777" w:rsidR="009D507B" w:rsidRPr="00ED5CB9" w:rsidRDefault="009D507B" w:rsidP="00820778">
            <w:pPr>
              <w:spacing w:before="60" w:after="60"/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213A4E27" w14:textId="77777777" w:rsidR="00CE0E92" w:rsidRPr="00ED5CB9" w:rsidRDefault="00820778" w:rsidP="00820778">
            <w:pPr>
              <w:spacing w:before="60" w:after="60"/>
              <w:rPr>
                <w:rFonts w:ascii="Roboto" w:hAnsi="Roboto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  <w:lang w:val="en-US"/>
              </w:rPr>
              <w:t>Experienced in the use of</w:t>
            </w:r>
            <w:r w:rsidR="00CE0E92" w:rsidRPr="00ED5CB9">
              <w:rPr>
                <w:rFonts w:ascii="Roboto" w:hAnsi="Roboto"/>
                <w:sz w:val="20"/>
                <w:szCs w:val="20"/>
                <w:lang w:val="en-US"/>
              </w:rPr>
              <w:t xml:space="preserve"> objective gait analysis.</w:t>
            </w:r>
          </w:p>
          <w:p w14:paraId="54D4EFCE" w14:textId="77777777" w:rsidR="00CE0E92" w:rsidRPr="00ED5CB9" w:rsidRDefault="00CE0E92" w:rsidP="00820778">
            <w:pPr>
              <w:spacing w:before="60" w:after="60"/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0800902D" w14:textId="77777777" w:rsidR="00CE0E92" w:rsidRPr="00ED5CB9" w:rsidRDefault="00CE0E92" w:rsidP="00820778">
            <w:pPr>
              <w:spacing w:before="60" w:after="60"/>
              <w:rPr>
                <w:rFonts w:ascii="Roboto" w:hAnsi="Roboto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  <w:lang w:val="en-US"/>
              </w:rPr>
              <w:t xml:space="preserve">Experienced in the use of ultrasonography to evaluate the musculoskeletal system and cardiovascular system of horses. </w:t>
            </w:r>
          </w:p>
          <w:p w14:paraId="18A7B5C3" w14:textId="77777777" w:rsidR="00CE0E92" w:rsidRPr="00ED5CB9" w:rsidRDefault="00CE0E92" w:rsidP="00820778">
            <w:pPr>
              <w:spacing w:before="60" w:after="60"/>
              <w:rPr>
                <w:rFonts w:ascii="Roboto" w:hAnsi="Roboto"/>
                <w:sz w:val="20"/>
                <w:szCs w:val="20"/>
                <w:lang w:val="en-US"/>
              </w:rPr>
            </w:pPr>
          </w:p>
          <w:p w14:paraId="74F4C225" w14:textId="77777777" w:rsidR="00820778" w:rsidRPr="00ED5CB9" w:rsidRDefault="00CE0E92" w:rsidP="00820778">
            <w:pPr>
              <w:spacing w:before="60" w:after="60"/>
              <w:rPr>
                <w:rFonts w:ascii="Roboto" w:hAnsi="Roboto"/>
                <w:sz w:val="20"/>
                <w:szCs w:val="20"/>
                <w:highlight w:val="yellow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  <w:lang w:val="en-US"/>
              </w:rPr>
              <w:t xml:space="preserve">Experienced in the use of </w:t>
            </w:r>
            <w:r w:rsidR="00820778" w:rsidRPr="00ED5CB9">
              <w:rPr>
                <w:rFonts w:ascii="Roboto" w:hAnsi="Roboto"/>
                <w:sz w:val="20"/>
                <w:szCs w:val="20"/>
                <w:lang w:val="en-US"/>
              </w:rPr>
              <w:t>remote dynamic endoscopy to evaluate the upper respiratory tract of exercising horses</w:t>
            </w:r>
            <w:r w:rsidR="00CF4910" w:rsidRPr="00ED5CB9">
              <w:rPr>
                <w:rFonts w:ascii="Roboto" w:hAnsi="Roboto"/>
                <w:sz w:val="20"/>
                <w:szCs w:val="20"/>
                <w:lang w:val="en-US"/>
              </w:rPr>
              <w:t>.</w:t>
            </w:r>
          </w:p>
          <w:p w14:paraId="6CC8EA25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820778" w:rsidRPr="00ED5CB9" w14:paraId="15BA35B1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0FDFEA1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Communication</w:t>
            </w:r>
          </w:p>
        </w:tc>
        <w:tc>
          <w:tcPr>
            <w:tcW w:w="4111" w:type="dxa"/>
          </w:tcPr>
          <w:p w14:paraId="2B1E255B" w14:textId="77777777" w:rsidR="00820778" w:rsidRPr="00ED5CB9" w:rsidRDefault="00820778" w:rsidP="00820778">
            <w:pPr>
              <w:spacing w:before="60" w:after="60"/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  <w:lang w:val="en-US"/>
              </w:rPr>
              <w:t>Excellent communication and interpersonal skills and ability to build good professional relationships.</w:t>
            </w:r>
          </w:p>
        </w:tc>
        <w:tc>
          <w:tcPr>
            <w:tcW w:w="4111" w:type="dxa"/>
          </w:tcPr>
          <w:p w14:paraId="3E8BD6BF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820778" w:rsidRPr="00ED5CB9" w14:paraId="26807020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3AA906F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173B097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Service Delivery</w:t>
            </w:r>
          </w:p>
          <w:p w14:paraId="2E4A6886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798A415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5DBBDCE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 xml:space="preserve">A proactive approach to communication and resolving issues. </w:t>
            </w:r>
          </w:p>
          <w:p w14:paraId="4A0D4B32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</w:p>
          <w:p w14:paraId="7B0AA250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The ability to effectively represent team interests at various College committees.</w:t>
            </w:r>
          </w:p>
          <w:p w14:paraId="6201DF81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</w:p>
          <w:p w14:paraId="7CE84F38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 xml:space="preserve">A collaborative approach to working with various staffing groups </w:t>
            </w:r>
            <w:r w:rsidR="00CE0E92" w:rsidRPr="00ED5CB9">
              <w:rPr>
                <w:rFonts w:ascii="Roboto" w:hAnsi="Roboto"/>
                <w:sz w:val="20"/>
                <w:szCs w:val="20"/>
              </w:rPr>
              <w:t>to</w:t>
            </w:r>
            <w:r w:rsidRPr="00ED5CB9">
              <w:rPr>
                <w:rFonts w:ascii="Roboto" w:hAnsi="Roboto"/>
                <w:sz w:val="20"/>
                <w:szCs w:val="20"/>
              </w:rPr>
              <w:t xml:space="preserve"> promote excellence and achieve a more effective working environment.</w:t>
            </w:r>
          </w:p>
        </w:tc>
        <w:tc>
          <w:tcPr>
            <w:tcW w:w="4111" w:type="dxa"/>
          </w:tcPr>
          <w:p w14:paraId="7734251B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820778" w:rsidRPr="00ED5CB9" w14:paraId="3AA22FE2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85A4415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lastRenderedPageBreak/>
              <w:t>Decision Making</w:t>
            </w:r>
          </w:p>
        </w:tc>
        <w:tc>
          <w:tcPr>
            <w:tcW w:w="4111" w:type="dxa"/>
          </w:tcPr>
          <w:p w14:paraId="29F2A5E8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Ability and confidence to make both independent and collaborative decisions which may be complex.</w:t>
            </w:r>
          </w:p>
        </w:tc>
        <w:tc>
          <w:tcPr>
            <w:tcW w:w="4111" w:type="dxa"/>
          </w:tcPr>
          <w:p w14:paraId="5CD38BAC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820778" w:rsidRPr="00ED5CB9" w14:paraId="50BD09E4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7B13C83D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Teamwork and Motivation</w:t>
            </w:r>
          </w:p>
        </w:tc>
        <w:tc>
          <w:tcPr>
            <w:tcW w:w="4111" w:type="dxa"/>
          </w:tcPr>
          <w:p w14:paraId="40F5D5E1" w14:textId="77777777" w:rsidR="00820778" w:rsidRPr="00ED5CB9" w:rsidRDefault="00820778" w:rsidP="00820778">
            <w:pPr>
              <w:pStyle w:val="Personspec"/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/>
                <w:sz w:val="20"/>
                <w:szCs w:val="20"/>
              </w:rPr>
              <w:t>Ability to work in a clinical team effectively and harmoniously.</w:t>
            </w:r>
          </w:p>
          <w:p w14:paraId="321AED2F" w14:textId="77777777" w:rsidR="00820778" w:rsidRPr="00ED5CB9" w:rsidRDefault="00820778" w:rsidP="00820778">
            <w:pPr>
              <w:pStyle w:val="Personspec"/>
              <w:rPr>
                <w:rFonts w:ascii="Roboto" w:hAnsi="Roboto"/>
                <w:sz w:val="20"/>
                <w:szCs w:val="20"/>
              </w:rPr>
            </w:pPr>
          </w:p>
          <w:p w14:paraId="4E09F2C0" w14:textId="77777777" w:rsidR="00820778" w:rsidRPr="00ED5CB9" w:rsidRDefault="00820778" w:rsidP="00820778">
            <w:pPr>
              <w:rPr>
                <w:rFonts w:ascii="Roboto" w:hAnsi="Roboto"/>
                <w:sz w:val="20"/>
                <w:szCs w:val="20"/>
              </w:rPr>
            </w:pPr>
            <w:r w:rsidRPr="00ED5CB9">
              <w:rPr>
                <w:rFonts w:ascii="Roboto" w:hAnsi="Roboto" w:cs="Palatino Linotype"/>
                <w:sz w:val="20"/>
                <w:szCs w:val="20"/>
                <w:lang w:val="en-US"/>
              </w:rPr>
              <w:t>Ability to deliver effective and outstanding quality teaching and clinical service in the discipline</w:t>
            </w:r>
            <w:r w:rsidR="009D507B" w:rsidRPr="00ED5CB9">
              <w:rPr>
                <w:rFonts w:ascii="Roboto" w:hAnsi="Roboto" w:cs="Palatino Linotype"/>
                <w:sz w:val="20"/>
                <w:szCs w:val="20"/>
                <w:lang w:val="en-US"/>
              </w:rPr>
              <w:t>.</w:t>
            </w:r>
          </w:p>
        </w:tc>
        <w:tc>
          <w:tcPr>
            <w:tcW w:w="4111" w:type="dxa"/>
          </w:tcPr>
          <w:p w14:paraId="6EB27EF2" w14:textId="77777777" w:rsidR="00820778" w:rsidRPr="00ED5CB9" w:rsidRDefault="00820778" w:rsidP="00820778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7F3152F4" w14:textId="77777777" w:rsidR="000F64D2" w:rsidRPr="00ED5CB9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ED5CB9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F4A1" w14:textId="77777777" w:rsidR="00020026" w:rsidRDefault="00020026" w:rsidP="000F64D2">
      <w:r>
        <w:separator/>
      </w:r>
    </w:p>
  </w:endnote>
  <w:endnote w:type="continuationSeparator" w:id="0">
    <w:p w14:paraId="63763CF2" w14:textId="77777777" w:rsidR="00020026" w:rsidRDefault="00020026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77670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0D0826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5EFBC" w14:textId="77777777" w:rsidR="00020026" w:rsidRDefault="00020026" w:rsidP="000F64D2">
      <w:r>
        <w:separator/>
      </w:r>
    </w:p>
  </w:footnote>
  <w:footnote w:type="continuationSeparator" w:id="0">
    <w:p w14:paraId="7A3B259A" w14:textId="77777777" w:rsidR="00020026" w:rsidRDefault="00020026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5134955">
    <w:abstractNumId w:val="10"/>
  </w:num>
  <w:num w:numId="2" w16cid:durableId="919800981">
    <w:abstractNumId w:val="6"/>
  </w:num>
  <w:num w:numId="3" w16cid:durableId="1552840253">
    <w:abstractNumId w:val="4"/>
  </w:num>
  <w:num w:numId="4" w16cid:durableId="1280915363">
    <w:abstractNumId w:val="0"/>
  </w:num>
  <w:num w:numId="5" w16cid:durableId="377366319">
    <w:abstractNumId w:val="13"/>
  </w:num>
  <w:num w:numId="6" w16cid:durableId="1614046188">
    <w:abstractNumId w:val="3"/>
  </w:num>
  <w:num w:numId="7" w16cid:durableId="240911113">
    <w:abstractNumId w:val="12"/>
  </w:num>
  <w:num w:numId="8" w16cid:durableId="503478659">
    <w:abstractNumId w:val="9"/>
  </w:num>
  <w:num w:numId="9" w16cid:durableId="2028829272">
    <w:abstractNumId w:val="11"/>
  </w:num>
  <w:num w:numId="10" w16cid:durableId="1549535176">
    <w:abstractNumId w:val="1"/>
  </w:num>
  <w:num w:numId="11" w16cid:durableId="1069037473">
    <w:abstractNumId w:val="8"/>
  </w:num>
  <w:num w:numId="12" w16cid:durableId="1789351303">
    <w:abstractNumId w:val="7"/>
  </w:num>
  <w:num w:numId="13" w16cid:durableId="1885291951">
    <w:abstractNumId w:val="2"/>
  </w:num>
  <w:num w:numId="14" w16cid:durableId="151878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27"/>
    <w:rsid w:val="0000330D"/>
    <w:rsid w:val="00016495"/>
    <w:rsid w:val="00020026"/>
    <w:rsid w:val="000302C4"/>
    <w:rsid w:val="00041822"/>
    <w:rsid w:val="00045B84"/>
    <w:rsid w:val="00047AA0"/>
    <w:rsid w:val="00065891"/>
    <w:rsid w:val="00076DD3"/>
    <w:rsid w:val="00080DAF"/>
    <w:rsid w:val="000B0A6D"/>
    <w:rsid w:val="000D0826"/>
    <w:rsid w:val="000E71E1"/>
    <w:rsid w:val="000F14DB"/>
    <w:rsid w:val="000F64D2"/>
    <w:rsid w:val="00106FF5"/>
    <w:rsid w:val="00112471"/>
    <w:rsid w:val="00120465"/>
    <w:rsid w:val="00124510"/>
    <w:rsid w:val="00137B7F"/>
    <w:rsid w:val="001461F8"/>
    <w:rsid w:val="00154317"/>
    <w:rsid w:val="00176D06"/>
    <w:rsid w:val="0018254D"/>
    <w:rsid w:val="001A5986"/>
    <w:rsid w:val="001A6F75"/>
    <w:rsid w:val="001C786E"/>
    <w:rsid w:val="001D61E0"/>
    <w:rsid w:val="0022744E"/>
    <w:rsid w:val="00251E4D"/>
    <w:rsid w:val="002550F7"/>
    <w:rsid w:val="00264ADA"/>
    <w:rsid w:val="00265B33"/>
    <w:rsid w:val="00272291"/>
    <w:rsid w:val="002742D5"/>
    <w:rsid w:val="002749D0"/>
    <w:rsid w:val="00275B96"/>
    <w:rsid w:val="0029200F"/>
    <w:rsid w:val="002A1C0C"/>
    <w:rsid w:val="002A6C74"/>
    <w:rsid w:val="002E5D90"/>
    <w:rsid w:val="002F7A69"/>
    <w:rsid w:val="00304E8F"/>
    <w:rsid w:val="00305DA0"/>
    <w:rsid w:val="00335AFD"/>
    <w:rsid w:val="00366C80"/>
    <w:rsid w:val="0036718A"/>
    <w:rsid w:val="00377A57"/>
    <w:rsid w:val="0038007B"/>
    <w:rsid w:val="003810D1"/>
    <w:rsid w:val="00383CEF"/>
    <w:rsid w:val="00392FF8"/>
    <w:rsid w:val="003B0A21"/>
    <w:rsid w:val="003B1A2F"/>
    <w:rsid w:val="004406CE"/>
    <w:rsid w:val="00467933"/>
    <w:rsid w:val="00496931"/>
    <w:rsid w:val="004A6366"/>
    <w:rsid w:val="004D4ED3"/>
    <w:rsid w:val="004F3477"/>
    <w:rsid w:val="004F6B3A"/>
    <w:rsid w:val="0050399D"/>
    <w:rsid w:val="00504602"/>
    <w:rsid w:val="005229EC"/>
    <w:rsid w:val="00531A2C"/>
    <w:rsid w:val="00550C5D"/>
    <w:rsid w:val="00573803"/>
    <w:rsid w:val="005815D3"/>
    <w:rsid w:val="0058598E"/>
    <w:rsid w:val="005B53B0"/>
    <w:rsid w:val="005B6A78"/>
    <w:rsid w:val="005D5D81"/>
    <w:rsid w:val="005E13DE"/>
    <w:rsid w:val="005E47B3"/>
    <w:rsid w:val="005E7C89"/>
    <w:rsid w:val="00637405"/>
    <w:rsid w:val="00637670"/>
    <w:rsid w:val="006431B1"/>
    <w:rsid w:val="00661D92"/>
    <w:rsid w:val="00687D2F"/>
    <w:rsid w:val="006B7767"/>
    <w:rsid w:val="006C1A27"/>
    <w:rsid w:val="007217A0"/>
    <w:rsid w:val="00737BC0"/>
    <w:rsid w:val="00751522"/>
    <w:rsid w:val="00751640"/>
    <w:rsid w:val="00753918"/>
    <w:rsid w:val="00765860"/>
    <w:rsid w:val="0078088F"/>
    <w:rsid w:val="007856A1"/>
    <w:rsid w:val="007A2E37"/>
    <w:rsid w:val="007A7DBB"/>
    <w:rsid w:val="007B32B1"/>
    <w:rsid w:val="007B4513"/>
    <w:rsid w:val="007C1343"/>
    <w:rsid w:val="007C7E13"/>
    <w:rsid w:val="007E5A35"/>
    <w:rsid w:val="008030DF"/>
    <w:rsid w:val="00812666"/>
    <w:rsid w:val="00814877"/>
    <w:rsid w:val="00820778"/>
    <w:rsid w:val="00827327"/>
    <w:rsid w:val="00860F3D"/>
    <w:rsid w:val="00887268"/>
    <w:rsid w:val="008A3FEF"/>
    <w:rsid w:val="008C0E0A"/>
    <w:rsid w:val="008E131D"/>
    <w:rsid w:val="008F6ADB"/>
    <w:rsid w:val="009221D8"/>
    <w:rsid w:val="00934236"/>
    <w:rsid w:val="00944FF1"/>
    <w:rsid w:val="00947844"/>
    <w:rsid w:val="00953F7F"/>
    <w:rsid w:val="00955FFA"/>
    <w:rsid w:val="00960AFA"/>
    <w:rsid w:val="00984CEB"/>
    <w:rsid w:val="009C3696"/>
    <w:rsid w:val="009D3274"/>
    <w:rsid w:val="009D507B"/>
    <w:rsid w:val="009F1B11"/>
    <w:rsid w:val="00A439A3"/>
    <w:rsid w:val="00A5443A"/>
    <w:rsid w:val="00AA16BB"/>
    <w:rsid w:val="00AC1379"/>
    <w:rsid w:val="00AC4395"/>
    <w:rsid w:val="00AF04AC"/>
    <w:rsid w:val="00AF57E2"/>
    <w:rsid w:val="00B10E52"/>
    <w:rsid w:val="00B23A95"/>
    <w:rsid w:val="00B27CFA"/>
    <w:rsid w:val="00B45ECB"/>
    <w:rsid w:val="00B60227"/>
    <w:rsid w:val="00B60E0C"/>
    <w:rsid w:val="00B75143"/>
    <w:rsid w:val="00B86256"/>
    <w:rsid w:val="00BB1D55"/>
    <w:rsid w:val="00BC3DC4"/>
    <w:rsid w:val="00BD3347"/>
    <w:rsid w:val="00BE21EC"/>
    <w:rsid w:val="00BE37F0"/>
    <w:rsid w:val="00BE764E"/>
    <w:rsid w:val="00BF4712"/>
    <w:rsid w:val="00C16D2B"/>
    <w:rsid w:val="00C26D4A"/>
    <w:rsid w:val="00C40C12"/>
    <w:rsid w:val="00C53129"/>
    <w:rsid w:val="00C75392"/>
    <w:rsid w:val="00C94D00"/>
    <w:rsid w:val="00CA0992"/>
    <w:rsid w:val="00CB5014"/>
    <w:rsid w:val="00CC2692"/>
    <w:rsid w:val="00CC579D"/>
    <w:rsid w:val="00CE0E92"/>
    <w:rsid w:val="00CE23A1"/>
    <w:rsid w:val="00CF4910"/>
    <w:rsid w:val="00D039E6"/>
    <w:rsid w:val="00D31AF5"/>
    <w:rsid w:val="00D40904"/>
    <w:rsid w:val="00D414CF"/>
    <w:rsid w:val="00D45B35"/>
    <w:rsid w:val="00D63427"/>
    <w:rsid w:val="00D86EB6"/>
    <w:rsid w:val="00DE67AF"/>
    <w:rsid w:val="00DF328E"/>
    <w:rsid w:val="00E067F9"/>
    <w:rsid w:val="00E21348"/>
    <w:rsid w:val="00E25472"/>
    <w:rsid w:val="00E30EED"/>
    <w:rsid w:val="00E46735"/>
    <w:rsid w:val="00E5048E"/>
    <w:rsid w:val="00E615E0"/>
    <w:rsid w:val="00E620B0"/>
    <w:rsid w:val="00E724B7"/>
    <w:rsid w:val="00E77474"/>
    <w:rsid w:val="00E9048F"/>
    <w:rsid w:val="00EA5D16"/>
    <w:rsid w:val="00EB7703"/>
    <w:rsid w:val="00ED47CA"/>
    <w:rsid w:val="00ED5CB9"/>
    <w:rsid w:val="00EE7CD9"/>
    <w:rsid w:val="00F02E51"/>
    <w:rsid w:val="00F048E9"/>
    <w:rsid w:val="00F27931"/>
    <w:rsid w:val="00F3068D"/>
    <w:rsid w:val="00F835B1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649D9"/>
  <w15:chartTrackingRefBased/>
  <w15:docId w15:val="{168BFEBF-A0A2-4F84-9386-FA30AF41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BodyText2">
    <w:name w:val="Body Text 2"/>
    <w:basedOn w:val="Normal"/>
    <w:link w:val="BodyText2Char"/>
    <w:uiPriority w:val="99"/>
    <w:semiHidden/>
    <w:rsid w:val="00820778"/>
    <w:pPr>
      <w:spacing w:after="120" w:line="480" w:lineRule="auto"/>
    </w:pPr>
    <w:rPr>
      <w:rFonts w:eastAsia="Times New Roman"/>
      <w:sz w:val="20"/>
      <w:szCs w:val="20"/>
      <w:lang w:eastAsia="en-US"/>
    </w:rPr>
  </w:style>
  <w:style w:type="character" w:customStyle="1" w:styleId="BodyText2Char">
    <w:name w:val="Body Text 2 Char"/>
    <w:link w:val="BodyText2"/>
    <w:uiPriority w:val="99"/>
    <w:semiHidden/>
    <w:rsid w:val="00820778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Ioannou, Melissa</cp:lastModifiedBy>
  <cp:revision>3</cp:revision>
  <cp:lastPrinted>2010-05-07T08:44:00Z</cp:lastPrinted>
  <dcterms:created xsi:type="dcterms:W3CDTF">2026-07-08T14:00:00Z</dcterms:created>
  <dcterms:modified xsi:type="dcterms:W3CDTF">2026-07-08T14:00:00Z</dcterms:modified>
</cp:coreProperties>
</file>